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6A5" w:rsidRDefault="007D36A5" w:rsidP="007D36A5">
      <w:pPr>
        <w:pStyle w:val="NormalWeb"/>
      </w:pPr>
      <w:r>
        <w:t>Hut chin's Commission report emphasized the need for separate press to analyze social institutions</w:t>
      </w:r>
      <w:proofErr w:type="gramStart"/>
      <w:r>
        <w:t>..</w:t>
      </w:r>
      <w:proofErr w:type="gramEnd"/>
      <w:r>
        <w:t>Discuss   3</w:t>
      </w:r>
    </w:p>
    <w:p w:rsidR="007D36A5" w:rsidRDefault="007D36A5" w:rsidP="007D36A5">
      <w:pPr>
        <w:pStyle w:val="NormalWeb"/>
      </w:pPr>
      <w:r>
        <w:t>Who are laggards?   3</w:t>
      </w:r>
    </w:p>
    <w:p w:rsidR="007D36A5" w:rsidRDefault="007D36A5" w:rsidP="007D36A5">
      <w:pPr>
        <w:pStyle w:val="NormalWeb"/>
      </w:pPr>
      <w:r>
        <w:t>Resonance Discuss    5</w:t>
      </w:r>
    </w:p>
    <w:p w:rsidR="007D36A5" w:rsidRDefault="007D36A5" w:rsidP="007D36A5">
      <w:pPr>
        <w:pStyle w:val="NormalWeb"/>
      </w:pPr>
      <w:r>
        <w:t>Social promoting    5</w:t>
      </w:r>
    </w:p>
    <w:p w:rsidR="007D36A5" w:rsidRDefault="007D36A5" w:rsidP="007D36A5">
      <w:pPr>
        <w:pStyle w:val="NormalWeb"/>
      </w:pPr>
      <w:proofErr w:type="spellStart"/>
      <w:r>
        <w:t>Hovlands</w:t>
      </w:r>
      <w:proofErr w:type="spellEnd"/>
      <w:r>
        <w:t xml:space="preserve"> experimented with soldiers to study the affect of </w:t>
      </w:r>
      <w:r w:rsidR="00DD7940">
        <w:t>propagandas...</w:t>
      </w:r>
      <w:r>
        <w:t>Give the findings   5</w:t>
      </w:r>
    </w:p>
    <w:p w:rsidR="00000000" w:rsidRDefault="00DD7940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7D36A5"/>
    <w:rsid w:val="007D36A5"/>
    <w:rsid w:val="00DD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3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kits</dc:creator>
  <cp:keywords/>
  <dc:description/>
  <cp:lastModifiedBy>kits</cp:lastModifiedBy>
  <cp:revision>3</cp:revision>
  <dcterms:created xsi:type="dcterms:W3CDTF">2016-08-19T14:08:00Z</dcterms:created>
  <dcterms:modified xsi:type="dcterms:W3CDTF">2016-08-19T14:09:00Z</dcterms:modified>
</cp:coreProperties>
</file>